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DB7F" w14:textId="13841F55" w:rsidR="00862CD6" w:rsidRPr="003E7AC5" w:rsidRDefault="00862CD6">
      <w:pPr>
        <w:rPr>
          <w:sz w:val="28"/>
          <w:szCs w:val="28"/>
        </w:rPr>
      </w:pPr>
      <w:r w:rsidRPr="003E7AC5">
        <w:rPr>
          <w:sz w:val="28"/>
          <w:szCs w:val="28"/>
        </w:rPr>
        <w:t>DAILY PATTERN OF ACTIVITIES FOR TWOS, THREES AND FOURS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E7AC5" w14:paraId="68CD2607" w14:textId="77777777" w:rsidTr="00320A39">
        <w:tc>
          <w:tcPr>
            <w:tcW w:w="1558" w:type="dxa"/>
          </w:tcPr>
          <w:p w14:paraId="588B08DD" w14:textId="77777777" w:rsidR="00862CD6" w:rsidRDefault="00862CD6" w:rsidP="00320A39"/>
        </w:tc>
        <w:tc>
          <w:tcPr>
            <w:tcW w:w="1558" w:type="dxa"/>
          </w:tcPr>
          <w:p w14:paraId="68DFF7B9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732F748E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7E97718E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WEDNESDAY</w:t>
            </w:r>
          </w:p>
        </w:tc>
        <w:tc>
          <w:tcPr>
            <w:tcW w:w="1559" w:type="dxa"/>
          </w:tcPr>
          <w:p w14:paraId="12EC4C1A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0E302A22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FRIDAY</w:t>
            </w:r>
          </w:p>
        </w:tc>
      </w:tr>
      <w:tr w:rsidR="003E7AC5" w14:paraId="12954787" w14:textId="77777777" w:rsidTr="00320A39">
        <w:tc>
          <w:tcPr>
            <w:tcW w:w="1558" w:type="dxa"/>
          </w:tcPr>
          <w:p w14:paraId="2138C5EB" w14:textId="77777777" w:rsidR="00862CD6" w:rsidRPr="00862CD6" w:rsidRDefault="00862CD6" w:rsidP="00320A39">
            <w:pPr>
              <w:rPr>
                <w:b/>
              </w:rPr>
            </w:pPr>
            <w:r w:rsidRPr="00862CD6">
              <w:rPr>
                <w:b/>
              </w:rPr>
              <w:t>LANGUAGE</w:t>
            </w:r>
          </w:p>
        </w:tc>
        <w:tc>
          <w:tcPr>
            <w:tcW w:w="1558" w:type="dxa"/>
          </w:tcPr>
          <w:p w14:paraId="1A0D8704" w14:textId="7A5B880F" w:rsidR="00862CD6" w:rsidRDefault="00862CD6" w:rsidP="00320A39">
            <w:r>
              <w:t>Journal &amp; speech</w:t>
            </w:r>
          </w:p>
        </w:tc>
        <w:tc>
          <w:tcPr>
            <w:tcW w:w="1558" w:type="dxa"/>
          </w:tcPr>
          <w:p w14:paraId="1401523D" w14:textId="4B370D68" w:rsidR="00862CD6" w:rsidRDefault="00862CD6" w:rsidP="00320A39">
            <w:r>
              <w:t>Vocabulary @ poetry</w:t>
            </w:r>
          </w:p>
        </w:tc>
        <w:tc>
          <w:tcPr>
            <w:tcW w:w="1558" w:type="dxa"/>
          </w:tcPr>
          <w:p w14:paraId="11BCA0F7" w14:textId="1E743F21" w:rsidR="00862CD6" w:rsidRDefault="003E7AC5" w:rsidP="00320A39">
            <w:r>
              <w:t>Phonics</w:t>
            </w:r>
          </w:p>
        </w:tc>
        <w:tc>
          <w:tcPr>
            <w:tcW w:w="1559" w:type="dxa"/>
          </w:tcPr>
          <w:p w14:paraId="0C77DD0E" w14:textId="3429E916" w:rsidR="00862CD6" w:rsidRDefault="003E7AC5" w:rsidP="00320A39">
            <w:r>
              <w:t>Letter Recognition</w:t>
            </w:r>
          </w:p>
        </w:tc>
        <w:tc>
          <w:tcPr>
            <w:tcW w:w="1559" w:type="dxa"/>
          </w:tcPr>
          <w:p w14:paraId="7CE58CDA" w14:textId="1B17C977" w:rsidR="00862CD6" w:rsidRDefault="003E7AC5" w:rsidP="00320A39">
            <w:r>
              <w:t>Names</w:t>
            </w:r>
          </w:p>
          <w:p w14:paraId="4CCDE9F5" w14:textId="7B12020C" w:rsidR="003E7AC5" w:rsidRDefault="003E7AC5" w:rsidP="00320A39"/>
        </w:tc>
      </w:tr>
      <w:tr w:rsidR="003E7AC5" w14:paraId="223EA9FB" w14:textId="77777777" w:rsidTr="00320A39">
        <w:tc>
          <w:tcPr>
            <w:tcW w:w="1558" w:type="dxa"/>
          </w:tcPr>
          <w:p w14:paraId="03E5D2A0" w14:textId="2BC0F932" w:rsidR="00862CD6" w:rsidRPr="00862CD6" w:rsidRDefault="003E7AC5" w:rsidP="00320A39">
            <w:pPr>
              <w:rPr>
                <w:b/>
              </w:rPr>
            </w:pPr>
            <w:r>
              <w:rPr>
                <w:b/>
              </w:rPr>
              <w:t>MOTOR</w:t>
            </w:r>
          </w:p>
        </w:tc>
        <w:tc>
          <w:tcPr>
            <w:tcW w:w="1558" w:type="dxa"/>
          </w:tcPr>
          <w:p w14:paraId="22CDE9AB" w14:textId="2D1F2124" w:rsidR="00862CD6" w:rsidRDefault="003E7AC5" w:rsidP="00320A39">
            <w:r>
              <w:t>Fine Motor</w:t>
            </w:r>
          </w:p>
        </w:tc>
        <w:tc>
          <w:tcPr>
            <w:tcW w:w="1558" w:type="dxa"/>
          </w:tcPr>
          <w:p w14:paraId="5089F8AC" w14:textId="3EE8B023" w:rsidR="00862CD6" w:rsidRDefault="003E7AC5" w:rsidP="00320A39">
            <w:r>
              <w:t>Mouth Strengthening</w:t>
            </w:r>
          </w:p>
        </w:tc>
        <w:tc>
          <w:tcPr>
            <w:tcW w:w="1558" w:type="dxa"/>
          </w:tcPr>
          <w:p w14:paraId="5815B720" w14:textId="4DC1B2D4" w:rsidR="00862CD6" w:rsidRDefault="003E7AC5" w:rsidP="00320A39">
            <w:r>
              <w:t>Gross Motor</w:t>
            </w:r>
          </w:p>
        </w:tc>
        <w:tc>
          <w:tcPr>
            <w:tcW w:w="1559" w:type="dxa"/>
          </w:tcPr>
          <w:p w14:paraId="541F1BE4" w14:textId="266B1538" w:rsidR="00862CD6" w:rsidRDefault="003E7AC5" w:rsidP="00320A39">
            <w:r>
              <w:t>Fine Motor</w:t>
            </w:r>
          </w:p>
        </w:tc>
        <w:tc>
          <w:tcPr>
            <w:tcW w:w="1559" w:type="dxa"/>
          </w:tcPr>
          <w:p w14:paraId="487DEECA" w14:textId="181A234A" w:rsidR="00862CD6" w:rsidRDefault="003E7AC5" w:rsidP="00320A39">
            <w:r>
              <w:t>Purposeful Blocks</w:t>
            </w:r>
          </w:p>
        </w:tc>
      </w:tr>
      <w:tr w:rsidR="003E7AC5" w14:paraId="69A45B58" w14:textId="77777777" w:rsidTr="00320A39">
        <w:tc>
          <w:tcPr>
            <w:tcW w:w="1558" w:type="dxa"/>
          </w:tcPr>
          <w:p w14:paraId="590BB98E" w14:textId="6D41F176" w:rsidR="00862CD6" w:rsidRPr="00862CD6" w:rsidRDefault="003E7AC5" w:rsidP="00320A39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558" w:type="dxa"/>
          </w:tcPr>
          <w:p w14:paraId="31DA5F58" w14:textId="3F4FC339" w:rsidR="00862CD6" w:rsidRDefault="003E7AC5" w:rsidP="00320A39">
            <w:r>
              <w:t>Rote Counting</w:t>
            </w:r>
          </w:p>
        </w:tc>
        <w:tc>
          <w:tcPr>
            <w:tcW w:w="1558" w:type="dxa"/>
          </w:tcPr>
          <w:p w14:paraId="218875E2" w14:textId="065F40F8" w:rsidR="00862CD6" w:rsidRDefault="003E7AC5" w:rsidP="00320A39">
            <w:r>
              <w:t>Number Recognition</w:t>
            </w:r>
          </w:p>
        </w:tc>
        <w:tc>
          <w:tcPr>
            <w:tcW w:w="1558" w:type="dxa"/>
          </w:tcPr>
          <w:p w14:paraId="0B1F1A73" w14:textId="48832BBA" w:rsidR="00862CD6" w:rsidRDefault="003E7AC5" w:rsidP="00320A39">
            <w:r>
              <w:t>Shapes</w:t>
            </w:r>
          </w:p>
        </w:tc>
        <w:tc>
          <w:tcPr>
            <w:tcW w:w="1559" w:type="dxa"/>
          </w:tcPr>
          <w:p w14:paraId="43465BDC" w14:textId="5B7041FD" w:rsidR="00862CD6" w:rsidRDefault="003E7AC5" w:rsidP="00320A39">
            <w:r>
              <w:t>Colors</w:t>
            </w:r>
          </w:p>
        </w:tc>
        <w:tc>
          <w:tcPr>
            <w:tcW w:w="1559" w:type="dxa"/>
          </w:tcPr>
          <w:p w14:paraId="6E951DC7" w14:textId="2ECF76BC" w:rsidR="00862CD6" w:rsidRDefault="003E7AC5" w:rsidP="00320A39">
            <w:r>
              <w:t>Counting</w:t>
            </w:r>
          </w:p>
        </w:tc>
      </w:tr>
      <w:tr w:rsidR="003E7AC5" w14:paraId="5755C44F" w14:textId="77777777" w:rsidTr="00320A39">
        <w:tc>
          <w:tcPr>
            <w:tcW w:w="1558" w:type="dxa"/>
          </w:tcPr>
          <w:p w14:paraId="61512924" w14:textId="1768FDC6" w:rsidR="00862CD6" w:rsidRPr="00862CD6" w:rsidRDefault="003E7AC5" w:rsidP="00320A39">
            <w:pPr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1558" w:type="dxa"/>
          </w:tcPr>
          <w:p w14:paraId="01A432AF" w14:textId="08F672EE" w:rsidR="00862CD6" w:rsidRDefault="003E7AC5" w:rsidP="00320A39">
            <w:r>
              <w:t>Observation</w:t>
            </w:r>
          </w:p>
        </w:tc>
        <w:tc>
          <w:tcPr>
            <w:tcW w:w="1558" w:type="dxa"/>
          </w:tcPr>
          <w:p w14:paraId="13390692" w14:textId="32889400" w:rsidR="00862CD6" w:rsidRDefault="003E7AC5" w:rsidP="00320A39">
            <w:r>
              <w:t>Analysis</w:t>
            </w:r>
          </w:p>
        </w:tc>
        <w:tc>
          <w:tcPr>
            <w:tcW w:w="1558" w:type="dxa"/>
          </w:tcPr>
          <w:p w14:paraId="0DBDBBDA" w14:textId="660FDB1F" w:rsidR="00862CD6" w:rsidRDefault="003E7AC5" w:rsidP="00320A39">
            <w:r>
              <w:t>Experiments</w:t>
            </w:r>
          </w:p>
        </w:tc>
        <w:tc>
          <w:tcPr>
            <w:tcW w:w="1559" w:type="dxa"/>
          </w:tcPr>
          <w:p w14:paraId="42DC4AA3" w14:textId="47C21B03" w:rsidR="00862CD6" w:rsidRDefault="003E7AC5" w:rsidP="00320A39">
            <w:r>
              <w:t>Sorting</w:t>
            </w:r>
          </w:p>
        </w:tc>
        <w:tc>
          <w:tcPr>
            <w:tcW w:w="1559" w:type="dxa"/>
          </w:tcPr>
          <w:p w14:paraId="18282666" w14:textId="46EBF3E5" w:rsidR="00862CD6" w:rsidRDefault="003E7AC5" w:rsidP="00320A39">
            <w:r>
              <w:t>Measurement &amp; Comparison</w:t>
            </w:r>
          </w:p>
        </w:tc>
      </w:tr>
      <w:tr w:rsidR="003E7AC5" w14:paraId="67C53983" w14:textId="77777777" w:rsidTr="00320A39">
        <w:tc>
          <w:tcPr>
            <w:tcW w:w="1558" w:type="dxa"/>
          </w:tcPr>
          <w:p w14:paraId="1058FFD1" w14:textId="5AA2B162" w:rsidR="00862CD6" w:rsidRPr="00862CD6" w:rsidRDefault="003E7AC5" w:rsidP="00320A39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558" w:type="dxa"/>
          </w:tcPr>
          <w:p w14:paraId="415AA4BB" w14:textId="4912D150" w:rsidR="00862CD6" w:rsidRDefault="003E7AC5" w:rsidP="00320A39">
            <w:r>
              <w:t>Journal</w:t>
            </w:r>
          </w:p>
        </w:tc>
        <w:tc>
          <w:tcPr>
            <w:tcW w:w="1558" w:type="dxa"/>
          </w:tcPr>
          <w:p w14:paraId="4D6E6F6D" w14:textId="17D92E83" w:rsidR="00862CD6" w:rsidRDefault="003E7AC5" w:rsidP="00320A39">
            <w:r>
              <w:t>Painting</w:t>
            </w:r>
          </w:p>
        </w:tc>
        <w:tc>
          <w:tcPr>
            <w:tcW w:w="1558" w:type="dxa"/>
          </w:tcPr>
          <w:p w14:paraId="20B58C1B" w14:textId="265C58A1" w:rsidR="00862CD6" w:rsidRDefault="003E7AC5" w:rsidP="00320A39">
            <w:r>
              <w:t>Cut/Rip &amp; Paste</w:t>
            </w:r>
          </w:p>
        </w:tc>
        <w:tc>
          <w:tcPr>
            <w:tcW w:w="1559" w:type="dxa"/>
          </w:tcPr>
          <w:p w14:paraId="3364B218" w14:textId="22A084B3" w:rsidR="00862CD6" w:rsidRDefault="003E7AC5" w:rsidP="00320A39">
            <w:r>
              <w:t>Sculpture</w:t>
            </w:r>
          </w:p>
        </w:tc>
        <w:tc>
          <w:tcPr>
            <w:tcW w:w="1559" w:type="dxa"/>
          </w:tcPr>
          <w:p w14:paraId="61648167" w14:textId="69F88CF1" w:rsidR="00862CD6" w:rsidRDefault="003E7AC5" w:rsidP="00320A39">
            <w:r>
              <w:t>Coloring or Cooking</w:t>
            </w:r>
          </w:p>
        </w:tc>
      </w:tr>
      <w:tr w:rsidR="003E7AC5" w14:paraId="41AA27EE" w14:textId="77777777" w:rsidTr="00320A39">
        <w:tc>
          <w:tcPr>
            <w:tcW w:w="1558" w:type="dxa"/>
          </w:tcPr>
          <w:p w14:paraId="143C426A" w14:textId="30B8A930" w:rsidR="00862CD6" w:rsidRPr="00862CD6" w:rsidRDefault="003E7AC5" w:rsidP="00320A3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558" w:type="dxa"/>
          </w:tcPr>
          <w:p w14:paraId="66CC9E98" w14:textId="480B4C62" w:rsidR="00862CD6" w:rsidRDefault="003E7AC5" w:rsidP="00320A39">
            <w:r>
              <w:t>Patterning</w:t>
            </w:r>
          </w:p>
        </w:tc>
        <w:tc>
          <w:tcPr>
            <w:tcW w:w="1558" w:type="dxa"/>
          </w:tcPr>
          <w:p w14:paraId="52ED0F00" w14:textId="38DB5A67" w:rsidR="00862CD6" w:rsidRDefault="003E7AC5" w:rsidP="00320A39">
            <w:r>
              <w:t>Loud vs Soft</w:t>
            </w:r>
          </w:p>
        </w:tc>
        <w:tc>
          <w:tcPr>
            <w:tcW w:w="1558" w:type="dxa"/>
          </w:tcPr>
          <w:p w14:paraId="6B654E69" w14:textId="3A469F3D" w:rsidR="00862CD6" w:rsidRDefault="003E7AC5" w:rsidP="00320A39">
            <w:r>
              <w:t>ABC Song Activities</w:t>
            </w:r>
          </w:p>
        </w:tc>
        <w:tc>
          <w:tcPr>
            <w:tcW w:w="1559" w:type="dxa"/>
          </w:tcPr>
          <w:p w14:paraId="287E0310" w14:textId="03E6E09D" w:rsidR="00862CD6" w:rsidRDefault="003E7AC5" w:rsidP="00320A39">
            <w:r>
              <w:t>Instruments</w:t>
            </w:r>
          </w:p>
        </w:tc>
        <w:tc>
          <w:tcPr>
            <w:tcW w:w="1559" w:type="dxa"/>
          </w:tcPr>
          <w:p w14:paraId="05484C77" w14:textId="22516F82" w:rsidR="00862CD6" w:rsidRDefault="003E7AC5" w:rsidP="00320A39">
            <w:r>
              <w:t>Dance Party</w:t>
            </w:r>
          </w:p>
        </w:tc>
      </w:tr>
    </w:tbl>
    <w:p w14:paraId="4C183A8D" w14:textId="08B01922" w:rsidR="00862CD6" w:rsidRDefault="00862CD6"/>
    <w:p w14:paraId="0FD45E52" w14:textId="77777777" w:rsidR="003E7AC5" w:rsidRPr="003E7AC5" w:rsidRDefault="003E7AC5" w:rsidP="003E7AC5">
      <w:pPr>
        <w:rPr>
          <w:sz w:val="28"/>
          <w:szCs w:val="28"/>
        </w:rPr>
      </w:pPr>
      <w:r w:rsidRPr="003E7AC5">
        <w:rPr>
          <w:sz w:val="28"/>
          <w:szCs w:val="28"/>
        </w:rPr>
        <w:t xml:space="preserve">DAILY PATTERN OF ACTIVITIES FOR </w:t>
      </w:r>
      <w:r w:rsidRPr="003E7AC5">
        <w:rPr>
          <w:b/>
          <w:sz w:val="28"/>
          <w:szCs w:val="28"/>
        </w:rPr>
        <w:t>FIVES AND SIXES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513"/>
        <w:gridCol w:w="1607"/>
        <w:gridCol w:w="1557"/>
        <w:gridCol w:w="1633"/>
        <w:gridCol w:w="1653"/>
      </w:tblGrid>
      <w:tr w:rsidR="003E7AC5" w14:paraId="719C7D92" w14:textId="77777777" w:rsidTr="00320A39">
        <w:tc>
          <w:tcPr>
            <w:tcW w:w="1558" w:type="dxa"/>
          </w:tcPr>
          <w:p w14:paraId="61332FC7" w14:textId="77777777" w:rsidR="003E7AC5" w:rsidRDefault="003E7AC5" w:rsidP="00320A39"/>
        </w:tc>
        <w:tc>
          <w:tcPr>
            <w:tcW w:w="1558" w:type="dxa"/>
          </w:tcPr>
          <w:p w14:paraId="03BCC3C8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7BAF8500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178E5DCB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WEDNESDAY</w:t>
            </w:r>
          </w:p>
        </w:tc>
        <w:tc>
          <w:tcPr>
            <w:tcW w:w="1559" w:type="dxa"/>
          </w:tcPr>
          <w:p w14:paraId="4BB0F3E9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5E8A1034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FRIDAY</w:t>
            </w:r>
          </w:p>
        </w:tc>
      </w:tr>
      <w:tr w:rsidR="003E7AC5" w14:paraId="58C2E22C" w14:textId="77777777" w:rsidTr="00320A39">
        <w:tc>
          <w:tcPr>
            <w:tcW w:w="1558" w:type="dxa"/>
          </w:tcPr>
          <w:p w14:paraId="1B8A2C59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LANGUAGE</w:t>
            </w:r>
          </w:p>
        </w:tc>
        <w:tc>
          <w:tcPr>
            <w:tcW w:w="1558" w:type="dxa"/>
          </w:tcPr>
          <w:p w14:paraId="1ED411CC" w14:textId="77777777" w:rsidR="003E7AC5" w:rsidRDefault="003E7AC5" w:rsidP="00320A39">
            <w:r>
              <w:t>JOURNAL AND SPEECH</w:t>
            </w:r>
          </w:p>
        </w:tc>
        <w:tc>
          <w:tcPr>
            <w:tcW w:w="1558" w:type="dxa"/>
          </w:tcPr>
          <w:p w14:paraId="48BB932E" w14:textId="77777777" w:rsidR="003E7AC5" w:rsidRDefault="003E7AC5" w:rsidP="00320A39">
            <w:r>
              <w:t>VOCABULARY AND POETRY</w:t>
            </w:r>
          </w:p>
        </w:tc>
        <w:tc>
          <w:tcPr>
            <w:tcW w:w="1558" w:type="dxa"/>
          </w:tcPr>
          <w:p w14:paraId="5F0A1DE8" w14:textId="77777777" w:rsidR="003E7AC5" w:rsidRDefault="003E7AC5" w:rsidP="00320A39">
            <w:r>
              <w:t>GRAMMAR AND PUNCTUATION</w:t>
            </w:r>
          </w:p>
        </w:tc>
        <w:tc>
          <w:tcPr>
            <w:tcW w:w="1559" w:type="dxa"/>
          </w:tcPr>
          <w:p w14:paraId="222A3116" w14:textId="77777777" w:rsidR="003E7AC5" w:rsidRDefault="003E7AC5" w:rsidP="00320A39">
            <w:r>
              <w:t>ALPHABETICAL ORDER</w:t>
            </w:r>
          </w:p>
        </w:tc>
        <w:tc>
          <w:tcPr>
            <w:tcW w:w="1559" w:type="dxa"/>
          </w:tcPr>
          <w:p w14:paraId="47A9F0BC" w14:textId="77777777" w:rsidR="003E7AC5" w:rsidRDefault="003E7AC5" w:rsidP="00320A39">
            <w:r>
              <w:t>FRIDAY STORIES</w:t>
            </w:r>
          </w:p>
          <w:p w14:paraId="5D852AAC" w14:textId="77777777" w:rsidR="003E7AC5" w:rsidRDefault="003E7AC5" w:rsidP="00320A39"/>
        </w:tc>
      </w:tr>
      <w:tr w:rsidR="003E7AC5" w14:paraId="24250172" w14:textId="77777777" w:rsidTr="00320A39">
        <w:tc>
          <w:tcPr>
            <w:tcW w:w="1558" w:type="dxa"/>
          </w:tcPr>
          <w:p w14:paraId="476B9C15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READING</w:t>
            </w:r>
          </w:p>
        </w:tc>
        <w:tc>
          <w:tcPr>
            <w:tcW w:w="1558" w:type="dxa"/>
          </w:tcPr>
          <w:p w14:paraId="064FB344" w14:textId="77777777" w:rsidR="003E7AC5" w:rsidRDefault="003E7AC5" w:rsidP="00320A39">
            <w:r>
              <w:t>NEW SIGHT WORD</w:t>
            </w:r>
          </w:p>
        </w:tc>
        <w:tc>
          <w:tcPr>
            <w:tcW w:w="1558" w:type="dxa"/>
          </w:tcPr>
          <w:p w14:paraId="3A9CDED1" w14:textId="77777777" w:rsidR="003E7AC5" w:rsidRDefault="003E7AC5" w:rsidP="00320A39">
            <w:r>
              <w:t>*CONCEPT INSTRUCTION</w:t>
            </w:r>
          </w:p>
        </w:tc>
        <w:tc>
          <w:tcPr>
            <w:tcW w:w="1558" w:type="dxa"/>
          </w:tcPr>
          <w:p w14:paraId="2F1CCAB9" w14:textId="77777777" w:rsidR="003E7AC5" w:rsidRDefault="003E7AC5" w:rsidP="00320A39">
            <w:r>
              <w:t>SIGHTWORDS REVIEW</w:t>
            </w:r>
          </w:p>
        </w:tc>
        <w:tc>
          <w:tcPr>
            <w:tcW w:w="1559" w:type="dxa"/>
          </w:tcPr>
          <w:p w14:paraId="7E99EA07" w14:textId="77777777" w:rsidR="003E7AC5" w:rsidRDefault="003E7AC5" w:rsidP="00320A39">
            <w:r>
              <w:t>CONCEPT REVIEW</w:t>
            </w:r>
          </w:p>
        </w:tc>
        <w:tc>
          <w:tcPr>
            <w:tcW w:w="1559" w:type="dxa"/>
          </w:tcPr>
          <w:p w14:paraId="71B4120A" w14:textId="77777777" w:rsidR="003E7AC5" w:rsidRDefault="003E7AC5" w:rsidP="00320A39">
            <w:r>
              <w:t>READING TO CLASS</w:t>
            </w:r>
          </w:p>
        </w:tc>
      </w:tr>
      <w:tr w:rsidR="003E7AC5" w14:paraId="6173A793" w14:textId="77777777" w:rsidTr="00320A39">
        <w:tc>
          <w:tcPr>
            <w:tcW w:w="1558" w:type="dxa"/>
          </w:tcPr>
          <w:p w14:paraId="3AB536F9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WRITING</w:t>
            </w:r>
          </w:p>
        </w:tc>
        <w:tc>
          <w:tcPr>
            <w:tcW w:w="1558" w:type="dxa"/>
          </w:tcPr>
          <w:p w14:paraId="550AD003" w14:textId="77777777" w:rsidR="003E7AC5" w:rsidRDefault="003E7AC5" w:rsidP="00320A39">
            <w:r>
              <w:t>SIGHT WORK RAINBOW WRITING</w:t>
            </w:r>
          </w:p>
        </w:tc>
        <w:tc>
          <w:tcPr>
            <w:tcW w:w="1558" w:type="dxa"/>
          </w:tcPr>
          <w:p w14:paraId="1ADAEFF7" w14:textId="77777777" w:rsidR="003E7AC5" w:rsidRDefault="003E7AC5" w:rsidP="00320A39">
            <w:r>
              <w:t>NAME PRACTICE</w:t>
            </w:r>
          </w:p>
        </w:tc>
        <w:tc>
          <w:tcPr>
            <w:tcW w:w="1558" w:type="dxa"/>
          </w:tcPr>
          <w:p w14:paraId="5C348748" w14:textId="77777777" w:rsidR="003E7AC5" w:rsidRDefault="003E7AC5" w:rsidP="00320A39">
            <w:r>
              <w:t>OPEN WRITING</w:t>
            </w:r>
          </w:p>
        </w:tc>
        <w:tc>
          <w:tcPr>
            <w:tcW w:w="1559" w:type="dxa"/>
          </w:tcPr>
          <w:p w14:paraId="6636C9F8" w14:textId="77777777" w:rsidR="003E7AC5" w:rsidRDefault="003E7AC5" w:rsidP="00320A39">
            <w:r>
              <w:t>LETTERS AND NUMBERS</w:t>
            </w:r>
          </w:p>
        </w:tc>
        <w:tc>
          <w:tcPr>
            <w:tcW w:w="1559" w:type="dxa"/>
          </w:tcPr>
          <w:p w14:paraId="5EEF0FC0" w14:textId="77777777" w:rsidR="003E7AC5" w:rsidRDefault="003E7AC5" w:rsidP="00320A39">
            <w:r>
              <w:t>SHAPES OR DOT-TO-DOTS</w:t>
            </w:r>
          </w:p>
          <w:p w14:paraId="143C1EBB" w14:textId="77777777" w:rsidR="003E7AC5" w:rsidRDefault="003E7AC5" w:rsidP="00320A39"/>
        </w:tc>
      </w:tr>
      <w:tr w:rsidR="003E7AC5" w14:paraId="01CA541B" w14:textId="77777777" w:rsidTr="00320A39">
        <w:tc>
          <w:tcPr>
            <w:tcW w:w="1558" w:type="dxa"/>
          </w:tcPr>
          <w:p w14:paraId="2CF0A2B9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MATHS</w:t>
            </w:r>
          </w:p>
        </w:tc>
        <w:tc>
          <w:tcPr>
            <w:tcW w:w="1558" w:type="dxa"/>
          </w:tcPr>
          <w:p w14:paraId="269F5166" w14:textId="77777777" w:rsidR="003E7AC5" w:rsidRDefault="003E7AC5" w:rsidP="00320A39">
            <w:r>
              <w:t>ROTE COUNT/ PLACE VALUE</w:t>
            </w:r>
          </w:p>
        </w:tc>
        <w:tc>
          <w:tcPr>
            <w:tcW w:w="1558" w:type="dxa"/>
          </w:tcPr>
          <w:p w14:paraId="490286C1" w14:textId="77777777" w:rsidR="003E7AC5" w:rsidRDefault="003E7AC5" w:rsidP="00320A39">
            <w:r>
              <w:t>COMPUTATION</w:t>
            </w:r>
          </w:p>
        </w:tc>
        <w:tc>
          <w:tcPr>
            <w:tcW w:w="1558" w:type="dxa"/>
          </w:tcPr>
          <w:p w14:paraId="00F865A5" w14:textId="77777777" w:rsidR="003E7AC5" w:rsidRDefault="003E7AC5" w:rsidP="00320A39">
            <w:r>
              <w:t>TIME</w:t>
            </w:r>
          </w:p>
        </w:tc>
        <w:tc>
          <w:tcPr>
            <w:tcW w:w="1559" w:type="dxa"/>
          </w:tcPr>
          <w:p w14:paraId="54602203" w14:textId="77777777" w:rsidR="003E7AC5" w:rsidRDefault="003E7AC5" w:rsidP="00320A39">
            <w:r>
              <w:t>GEOMETRY PATTERNING</w:t>
            </w:r>
          </w:p>
        </w:tc>
        <w:tc>
          <w:tcPr>
            <w:tcW w:w="1559" w:type="dxa"/>
          </w:tcPr>
          <w:p w14:paraId="0705BA57" w14:textId="77777777" w:rsidR="003E7AC5" w:rsidRDefault="003E7AC5" w:rsidP="00320A39">
            <w:r>
              <w:t>FRACTIONS AND UNITS</w:t>
            </w:r>
          </w:p>
        </w:tc>
      </w:tr>
      <w:tr w:rsidR="003E7AC5" w14:paraId="27C9972A" w14:textId="77777777" w:rsidTr="00320A39">
        <w:tc>
          <w:tcPr>
            <w:tcW w:w="1558" w:type="dxa"/>
          </w:tcPr>
          <w:p w14:paraId="4A0941A3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REASOINING</w:t>
            </w:r>
          </w:p>
        </w:tc>
        <w:tc>
          <w:tcPr>
            <w:tcW w:w="1558" w:type="dxa"/>
          </w:tcPr>
          <w:p w14:paraId="6027DC0A" w14:textId="77777777" w:rsidR="003E7AC5" w:rsidRDefault="003E7AC5" w:rsidP="00320A39">
            <w:r>
              <w:t>OBSERVATION</w:t>
            </w:r>
          </w:p>
        </w:tc>
        <w:tc>
          <w:tcPr>
            <w:tcW w:w="1558" w:type="dxa"/>
          </w:tcPr>
          <w:p w14:paraId="74314399" w14:textId="77777777" w:rsidR="003E7AC5" w:rsidRDefault="003E7AC5" w:rsidP="00320A39">
            <w:r>
              <w:t>ANALYSIS</w:t>
            </w:r>
          </w:p>
        </w:tc>
        <w:tc>
          <w:tcPr>
            <w:tcW w:w="1558" w:type="dxa"/>
          </w:tcPr>
          <w:p w14:paraId="20FB27DD" w14:textId="77777777" w:rsidR="003E7AC5" w:rsidRDefault="003E7AC5" w:rsidP="00320A39">
            <w:r>
              <w:t>EXERIMENTS</w:t>
            </w:r>
          </w:p>
        </w:tc>
        <w:tc>
          <w:tcPr>
            <w:tcW w:w="1559" w:type="dxa"/>
          </w:tcPr>
          <w:p w14:paraId="5E3516AF" w14:textId="77777777" w:rsidR="003E7AC5" w:rsidRDefault="003E7AC5" w:rsidP="00320A39">
            <w:r>
              <w:t>SORTING</w:t>
            </w:r>
          </w:p>
          <w:p w14:paraId="35B429C4" w14:textId="77777777" w:rsidR="003E7AC5" w:rsidRDefault="003E7AC5" w:rsidP="00320A39">
            <w:r>
              <w:t>DIAGRAMMING</w:t>
            </w:r>
          </w:p>
          <w:p w14:paraId="5BB31726" w14:textId="77777777" w:rsidR="003E7AC5" w:rsidRDefault="003E7AC5" w:rsidP="00320A39">
            <w:r>
              <w:t>GRAPHING</w:t>
            </w:r>
          </w:p>
        </w:tc>
        <w:tc>
          <w:tcPr>
            <w:tcW w:w="1559" w:type="dxa"/>
          </w:tcPr>
          <w:p w14:paraId="008BE992" w14:textId="77777777" w:rsidR="003E7AC5" w:rsidRDefault="003E7AC5" w:rsidP="00320A39">
            <w:r>
              <w:t>MEASUREMENT AND COMPARISON</w:t>
            </w:r>
          </w:p>
          <w:p w14:paraId="128C3493" w14:textId="77777777" w:rsidR="003E7AC5" w:rsidRDefault="003E7AC5" w:rsidP="00320A39"/>
        </w:tc>
      </w:tr>
      <w:tr w:rsidR="003E7AC5" w14:paraId="5D876F6B" w14:textId="77777777" w:rsidTr="00320A39">
        <w:tc>
          <w:tcPr>
            <w:tcW w:w="1558" w:type="dxa"/>
          </w:tcPr>
          <w:p w14:paraId="7BB8E83B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ART</w:t>
            </w:r>
          </w:p>
        </w:tc>
        <w:tc>
          <w:tcPr>
            <w:tcW w:w="1558" w:type="dxa"/>
          </w:tcPr>
          <w:p w14:paraId="7FB209F1" w14:textId="77777777" w:rsidR="003E7AC5" w:rsidRDefault="003E7AC5" w:rsidP="00320A39">
            <w:r>
              <w:t>JOURNAL</w:t>
            </w:r>
          </w:p>
        </w:tc>
        <w:tc>
          <w:tcPr>
            <w:tcW w:w="1558" w:type="dxa"/>
          </w:tcPr>
          <w:p w14:paraId="6C34575D" w14:textId="77777777" w:rsidR="003E7AC5" w:rsidRDefault="003E7AC5" w:rsidP="00320A39">
            <w:r>
              <w:t>PAINTING</w:t>
            </w:r>
          </w:p>
        </w:tc>
        <w:tc>
          <w:tcPr>
            <w:tcW w:w="1558" w:type="dxa"/>
          </w:tcPr>
          <w:p w14:paraId="2F086B85" w14:textId="77777777" w:rsidR="003E7AC5" w:rsidRDefault="003E7AC5" w:rsidP="00320A39">
            <w:r>
              <w:t>CUT AND PASTE</w:t>
            </w:r>
          </w:p>
        </w:tc>
        <w:tc>
          <w:tcPr>
            <w:tcW w:w="1559" w:type="dxa"/>
          </w:tcPr>
          <w:p w14:paraId="711193F9" w14:textId="77777777" w:rsidR="003E7AC5" w:rsidRDefault="003E7AC5" w:rsidP="00320A39">
            <w:r>
              <w:t>SCULPTURE</w:t>
            </w:r>
          </w:p>
        </w:tc>
        <w:tc>
          <w:tcPr>
            <w:tcW w:w="1559" w:type="dxa"/>
          </w:tcPr>
          <w:p w14:paraId="4A669C4F" w14:textId="77777777" w:rsidR="003E7AC5" w:rsidRDefault="003E7AC5" w:rsidP="00320A39">
            <w:r>
              <w:t>COOKING</w:t>
            </w:r>
          </w:p>
        </w:tc>
      </w:tr>
      <w:tr w:rsidR="003E7AC5" w14:paraId="53AC9C44" w14:textId="77777777" w:rsidTr="00320A39">
        <w:tc>
          <w:tcPr>
            <w:tcW w:w="1558" w:type="dxa"/>
          </w:tcPr>
          <w:p w14:paraId="2FCA4B37" w14:textId="77777777" w:rsidR="003E7AC5" w:rsidRPr="00862CD6" w:rsidRDefault="003E7AC5" w:rsidP="00320A39">
            <w:pPr>
              <w:rPr>
                <w:b/>
              </w:rPr>
            </w:pPr>
            <w:r w:rsidRPr="00862CD6">
              <w:rPr>
                <w:b/>
              </w:rPr>
              <w:t>MUSIC</w:t>
            </w:r>
          </w:p>
        </w:tc>
        <w:tc>
          <w:tcPr>
            <w:tcW w:w="1558" w:type="dxa"/>
          </w:tcPr>
          <w:p w14:paraId="7EB453AB" w14:textId="77777777" w:rsidR="003E7AC5" w:rsidRDefault="003E7AC5" w:rsidP="00320A39">
            <w:r>
              <w:t>PATTERNING AND NOTES</w:t>
            </w:r>
          </w:p>
        </w:tc>
        <w:tc>
          <w:tcPr>
            <w:tcW w:w="1558" w:type="dxa"/>
          </w:tcPr>
          <w:p w14:paraId="66FACD64" w14:textId="77777777" w:rsidR="003E7AC5" w:rsidRDefault="003E7AC5" w:rsidP="00320A39">
            <w:r>
              <w:t>LOUD VS SOFT</w:t>
            </w:r>
          </w:p>
        </w:tc>
        <w:tc>
          <w:tcPr>
            <w:tcW w:w="1558" w:type="dxa"/>
          </w:tcPr>
          <w:p w14:paraId="3EA66259" w14:textId="77777777" w:rsidR="003E7AC5" w:rsidRDefault="003E7AC5" w:rsidP="00320A39">
            <w:r>
              <w:t>LAST NAMES</w:t>
            </w:r>
          </w:p>
          <w:p w14:paraId="1017D530" w14:textId="77777777" w:rsidR="003E7AC5" w:rsidRDefault="003E7AC5" w:rsidP="00320A39">
            <w:r>
              <w:t>SONGS</w:t>
            </w:r>
          </w:p>
        </w:tc>
        <w:tc>
          <w:tcPr>
            <w:tcW w:w="1559" w:type="dxa"/>
          </w:tcPr>
          <w:p w14:paraId="7D5A58A4" w14:textId="77777777" w:rsidR="003E7AC5" w:rsidRDefault="003E7AC5" w:rsidP="00320A39">
            <w:r>
              <w:t>INSTRUMENTS</w:t>
            </w:r>
          </w:p>
        </w:tc>
        <w:tc>
          <w:tcPr>
            <w:tcW w:w="1559" w:type="dxa"/>
          </w:tcPr>
          <w:p w14:paraId="0E07935A" w14:textId="77777777" w:rsidR="003E7AC5" w:rsidRDefault="003E7AC5" w:rsidP="00320A39">
            <w:r>
              <w:t>DANCE PARTY</w:t>
            </w:r>
          </w:p>
        </w:tc>
      </w:tr>
    </w:tbl>
    <w:p w14:paraId="66C0DC68" w14:textId="77777777" w:rsidR="003E7AC5" w:rsidRDefault="003E7AC5"/>
    <w:p w14:paraId="3B353D99" w14:textId="21790B3A" w:rsidR="00862CD6" w:rsidRDefault="00862CD6">
      <w:r>
        <w:t>Depending on readiness and enrollment, FOURS may be in one group or the other.</w:t>
      </w:r>
    </w:p>
    <w:sectPr w:rsidR="0086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D6"/>
    <w:rsid w:val="00362768"/>
    <w:rsid w:val="003E7AC5"/>
    <w:rsid w:val="007212EF"/>
    <w:rsid w:val="008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B9D"/>
  <w15:chartTrackingRefBased/>
  <w15:docId w15:val="{CCD01379-8CD7-4789-8DF3-A4FA603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Costa</dc:creator>
  <cp:keywords/>
  <dc:description/>
  <cp:lastModifiedBy>Ben Costa</cp:lastModifiedBy>
  <cp:revision>1</cp:revision>
  <dcterms:created xsi:type="dcterms:W3CDTF">2018-07-03T22:36:00Z</dcterms:created>
  <dcterms:modified xsi:type="dcterms:W3CDTF">2018-07-03T22:55:00Z</dcterms:modified>
</cp:coreProperties>
</file>